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03" w:lineRule="auto" w:before="41"/>
        <w:ind w:left="4232" w:right="2890" w:hanging="1361"/>
      </w:pPr>
      <w:r>
        <w:rPr/>
        <w:t>OR</w:t>
      </w:r>
      <w:r>
        <w:rPr>
          <w:spacing w:val="-4"/>
        </w:rPr>
        <w:t> </w:t>
      </w:r>
      <w:r>
        <w:rPr/>
        <w:t>SHALOM</w:t>
      </w:r>
      <w:r>
        <w:rPr>
          <w:spacing w:val="-2"/>
        </w:rPr>
        <w:t> </w:t>
      </w:r>
      <w:r>
        <w:rPr/>
        <w:t>SISTERHOOD</w:t>
      </w:r>
      <w:r>
        <w:rPr>
          <w:spacing w:val="-3"/>
        </w:rPr>
        <w:t> </w:t>
      </w:r>
      <w:r>
        <w:rPr/>
        <w:t>BOOK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LIST</w:t>
      </w:r>
      <w:r>
        <w:rPr>
          <w:spacing w:val="-46"/>
        </w:rPr>
        <w:t> </w:t>
      </w:r>
      <w:r>
        <w:rPr/>
        <w:t>2023</w:t>
      </w:r>
      <w:r>
        <w:rPr>
          <w:spacing w:val="-3"/>
        </w:rPr>
        <w:t> </w:t>
      </w:r>
      <w:r>
        <w:rPr/>
        <w:t>– 2024</w:t>
      </w:r>
    </w:p>
    <w:p>
      <w:pPr>
        <w:pStyle w:val="Title"/>
        <w:rPr>
          <w:u w:val="none"/>
        </w:rPr>
      </w:pPr>
      <w:r>
        <w:rPr>
          <w:u w:val="single"/>
        </w:rPr>
        <w:t>NOTE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180" w:after="0"/>
        <w:ind w:left="821" w:right="467" w:hanging="360"/>
        <w:jc w:val="left"/>
        <w:rPr>
          <w:sz w:val="22"/>
        </w:rPr>
      </w:pPr>
      <w:r>
        <w:rPr>
          <w:sz w:val="22"/>
        </w:rPr>
        <w:t>We</w:t>
      </w:r>
      <w:r>
        <w:rPr>
          <w:spacing w:val="-2"/>
          <w:sz w:val="22"/>
        </w:rPr>
        <w:t> </w:t>
      </w:r>
      <w:r>
        <w:rPr>
          <w:sz w:val="22"/>
        </w:rPr>
        <w:t>meet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third</w:t>
      </w:r>
      <w:r>
        <w:rPr>
          <w:spacing w:val="-3"/>
          <w:sz w:val="22"/>
        </w:rPr>
        <w:t> </w:t>
      </w:r>
      <w:r>
        <w:rPr>
          <w:sz w:val="22"/>
        </w:rPr>
        <w:t>Thursday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month</w:t>
      </w:r>
      <w:r>
        <w:rPr>
          <w:spacing w:val="-3"/>
          <w:sz w:val="22"/>
        </w:rPr>
        <w:t> </w:t>
      </w:r>
      <w:r>
        <w:rPr>
          <w:sz w:val="22"/>
        </w:rPr>
        <w:t>(or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adjusted</w:t>
      </w:r>
      <w:r>
        <w:rPr>
          <w:spacing w:val="-2"/>
          <w:sz w:val="22"/>
        </w:rPr>
        <w:t> </w:t>
      </w:r>
      <w:r>
        <w:rPr>
          <w:sz w:val="22"/>
        </w:rPr>
        <w:t>date</w:t>
      </w:r>
      <w:r>
        <w:rPr>
          <w:spacing w:val="-2"/>
          <w:sz w:val="22"/>
        </w:rPr>
        <w:t> </w:t>
      </w:r>
      <w:r>
        <w:rPr>
          <w:sz w:val="22"/>
        </w:rPr>
        <w:t>when</w:t>
      </w:r>
      <w:r>
        <w:rPr>
          <w:spacing w:val="-2"/>
          <w:sz w:val="22"/>
        </w:rPr>
        <w:t> </w:t>
      </w:r>
      <w:r>
        <w:rPr>
          <w:sz w:val="22"/>
        </w:rPr>
        <w:t>holy</w:t>
      </w:r>
      <w:r>
        <w:rPr>
          <w:spacing w:val="-2"/>
          <w:sz w:val="22"/>
        </w:rPr>
        <w:t> </w:t>
      </w:r>
      <w:r>
        <w:rPr>
          <w:sz w:val="22"/>
        </w:rPr>
        <w:t>days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7"/>
          <w:sz w:val="22"/>
        </w:rPr>
        <w:t> </w:t>
      </w:r>
      <w:r>
        <w:rPr>
          <w:sz w:val="22"/>
        </w:rPr>
        <w:t>calendar)</w:t>
      </w:r>
      <w:r>
        <w:rPr>
          <w:spacing w:val="-3"/>
          <w:sz w:val="22"/>
        </w:rPr>
        <w:t> </w:t>
      </w:r>
      <w:r>
        <w:rPr>
          <w:sz w:val="22"/>
        </w:rPr>
        <w:t>at 1:30</w:t>
      </w:r>
      <w:r>
        <w:rPr>
          <w:spacing w:val="-2"/>
          <w:sz w:val="22"/>
        </w:rPr>
        <w:t> </w:t>
      </w:r>
      <w:r>
        <w:rPr>
          <w:sz w:val="22"/>
        </w:rPr>
        <w:t>pm.</w:t>
      </w:r>
      <w:r>
        <w:rPr>
          <w:spacing w:val="-1"/>
          <w:sz w:val="22"/>
        </w:rPr>
        <w:t> </w:t>
      </w:r>
      <w:r>
        <w:rPr>
          <w:sz w:val="22"/>
        </w:rPr>
        <w:t>We prefer</w:t>
      </w:r>
      <w:r>
        <w:rPr>
          <w:spacing w:val="-2"/>
          <w:sz w:val="22"/>
        </w:rPr>
        <w:t> </w:t>
      </w:r>
      <w:r>
        <w:rPr>
          <w:sz w:val="22"/>
        </w:rPr>
        <w:t>in-person!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0" w:after="0"/>
        <w:ind w:left="821" w:right="750" w:hanging="360"/>
        <w:jc w:val="left"/>
        <w:rPr>
          <w:sz w:val="22"/>
        </w:rPr>
      </w:pPr>
      <w:r>
        <w:rPr>
          <w:sz w:val="22"/>
        </w:rPr>
        <w:t>Zoom Link also available:</w:t>
      </w:r>
      <w:r>
        <w:rPr>
          <w:color w:val="0462C1"/>
          <w:spacing w:val="1"/>
          <w:sz w:val="22"/>
        </w:rPr>
        <w:t> </w:t>
      </w:r>
      <w:hyperlink r:id="rId5">
        <w:r>
          <w:rPr>
            <w:color w:val="0462C1"/>
            <w:spacing w:val="-1"/>
            <w:sz w:val="22"/>
            <w:u w:val="single" w:color="0462C1"/>
          </w:rPr>
          <w:t>https://us02web.zoom.us/j/85892646080?pwd=ajdkanZpWnphQ2JNbExSTEs1Q2Q2QT09</w:t>
        </w:r>
      </w:hyperlink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1" w:right="0" w:hanging="361"/>
        <w:jc w:val="left"/>
        <w:rPr>
          <w:sz w:val="22"/>
        </w:rPr>
      </w:pPr>
      <w:r>
        <w:rPr>
          <w:sz w:val="22"/>
        </w:rPr>
        <w:t>Meeting</w:t>
      </w:r>
      <w:r>
        <w:rPr>
          <w:spacing w:val="-1"/>
          <w:sz w:val="22"/>
        </w:rPr>
        <w:t> </w:t>
      </w:r>
      <w:r>
        <w:rPr>
          <w:sz w:val="22"/>
        </w:rPr>
        <w:t>ID:</w:t>
      </w:r>
      <w:r>
        <w:rPr>
          <w:spacing w:val="-2"/>
          <w:sz w:val="22"/>
        </w:rPr>
        <w:t> </w:t>
      </w:r>
      <w:r>
        <w:rPr>
          <w:sz w:val="22"/>
        </w:rPr>
        <w:t>858</w:t>
      </w:r>
      <w:r>
        <w:rPr>
          <w:spacing w:val="-4"/>
          <w:sz w:val="22"/>
        </w:rPr>
        <w:t> </w:t>
      </w:r>
      <w:r>
        <w:rPr>
          <w:sz w:val="22"/>
        </w:rPr>
        <w:t>9264</w:t>
      </w:r>
      <w:r>
        <w:rPr>
          <w:spacing w:val="-4"/>
          <w:sz w:val="22"/>
        </w:rPr>
        <w:t> </w:t>
      </w:r>
      <w:r>
        <w:rPr>
          <w:sz w:val="22"/>
        </w:rPr>
        <w:t>6080</w:t>
      </w:r>
    </w:p>
    <w:p>
      <w:pPr>
        <w:pStyle w:val="BodyText"/>
        <w:spacing w:before="42"/>
        <w:ind w:left="821"/>
      </w:pPr>
      <w:r>
        <w:rPr/>
        <w:t>Passcode:</w:t>
      </w:r>
      <w:r>
        <w:rPr>
          <w:spacing w:val="-5"/>
        </w:rPr>
        <w:t> </w:t>
      </w:r>
      <w:r>
        <w:rPr/>
        <w:t>287049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1"/>
        <w:gridCol w:w="2411"/>
        <w:gridCol w:w="2126"/>
        <w:gridCol w:w="2126"/>
      </w:tblGrid>
      <w:tr>
        <w:trPr>
          <w:trHeight w:val="535" w:hRule="atLeast"/>
        </w:trPr>
        <w:tc>
          <w:tcPr>
            <w:tcW w:w="2691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Title</w:t>
            </w:r>
          </w:p>
        </w:tc>
        <w:tc>
          <w:tcPr>
            <w:tcW w:w="2411" w:type="dxa"/>
          </w:tcPr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Author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Facilitator</w:t>
            </w:r>
          </w:p>
        </w:tc>
      </w:tr>
      <w:tr>
        <w:trPr>
          <w:trHeight w:val="540" w:hRule="atLeast"/>
        </w:trPr>
        <w:tc>
          <w:tcPr>
            <w:tcW w:w="26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Picture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Sand</w:t>
            </w:r>
          </w:p>
        </w:tc>
        <w:tc>
          <w:tcPr>
            <w:tcW w:w="241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424242"/>
                <w:sz w:val="22"/>
              </w:rPr>
              <w:t>Peter</w:t>
            </w:r>
            <w:r>
              <w:rPr>
                <w:color w:val="424242"/>
                <w:spacing w:val="-3"/>
                <w:sz w:val="22"/>
              </w:rPr>
              <w:t> </w:t>
            </w:r>
            <w:r>
              <w:rPr>
                <w:color w:val="424242"/>
                <w:sz w:val="22"/>
              </w:rPr>
              <w:t>Blauner</w:t>
            </w:r>
          </w:p>
        </w:tc>
        <w:tc>
          <w:tcPr>
            <w:tcW w:w="2126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September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21</w:t>
            </w:r>
          </w:p>
        </w:tc>
        <w:tc>
          <w:tcPr>
            <w:tcW w:w="212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Bev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Zaifman</w:t>
            </w:r>
          </w:p>
        </w:tc>
      </w:tr>
      <w:tr>
        <w:trPr>
          <w:trHeight w:val="535" w:hRule="atLeast"/>
        </w:trPr>
        <w:tc>
          <w:tcPr>
            <w:tcW w:w="2691" w:type="dxa"/>
          </w:tcPr>
          <w:p>
            <w:pPr>
              <w:pStyle w:val="TableParagraph"/>
              <w:spacing w:line="264" w:lineRule="exac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Immortalists</w:t>
            </w:r>
          </w:p>
        </w:tc>
        <w:tc>
          <w:tcPr>
            <w:tcW w:w="2411" w:type="dxa"/>
          </w:tcPr>
          <w:p>
            <w:pPr>
              <w:pStyle w:val="TableParagraph"/>
              <w:spacing w:line="264" w:lineRule="exact"/>
              <w:ind w:left="105"/>
              <w:rPr>
                <w:sz w:val="22"/>
              </w:rPr>
            </w:pPr>
            <w:r>
              <w:rPr>
                <w:color w:val="424242"/>
                <w:sz w:val="22"/>
              </w:rPr>
              <w:t>Chloe</w:t>
            </w:r>
            <w:r>
              <w:rPr>
                <w:color w:val="424242"/>
                <w:spacing w:val="-2"/>
                <w:sz w:val="22"/>
              </w:rPr>
              <w:t> </w:t>
            </w:r>
            <w:r>
              <w:rPr>
                <w:color w:val="424242"/>
                <w:sz w:val="22"/>
              </w:rPr>
              <w:t>Benjamin</w:t>
            </w:r>
          </w:p>
        </w:tc>
        <w:tc>
          <w:tcPr>
            <w:tcW w:w="2126" w:type="dxa"/>
          </w:tcPr>
          <w:p>
            <w:pPr>
              <w:pStyle w:val="TableParagraph"/>
              <w:spacing w:line="264" w:lineRule="exact"/>
              <w:ind w:left="105"/>
              <w:rPr>
                <w:sz w:val="22"/>
              </w:rPr>
            </w:pPr>
            <w:r>
              <w:rPr>
                <w:sz w:val="22"/>
              </w:rPr>
              <w:t>October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2126" w:type="dxa"/>
          </w:tcPr>
          <w:p>
            <w:pPr>
              <w:pStyle w:val="TableParagraph"/>
              <w:spacing w:line="264" w:lineRule="exact"/>
              <w:ind w:left="109"/>
              <w:rPr>
                <w:sz w:val="22"/>
              </w:rPr>
            </w:pPr>
            <w:r>
              <w:rPr>
                <w:sz w:val="22"/>
              </w:rPr>
              <w:t>Lorna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Brooke</w:t>
            </w:r>
          </w:p>
        </w:tc>
      </w:tr>
      <w:tr>
        <w:trPr>
          <w:trHeight w:val="540" w:hRule="atLeast"/>
        </w:trPr>
        <w:tc>
          <w:tcPr>
            <w:tcW w:w="26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Letters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Across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Sea</w:t>
            </w:r>
          </w:p>
        </w:tc>
        <w:tc>
          <w:tcPr>
            <w:tcW w:w="241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424242"/>
                <w:sz w:val="22"/>
              </w:rPr>
              <w:t>Genevieve</w:t>
            </w:r>
            <w:r>
              <w:rPr>
                <w:color w:val="424242"/>
                <w:spacing w:val="-1"/>
                <w:sz w:val="22"/>
              </w:rPr>
              <w:t> </w:t>
            </w:r>
            <w:r>
              <w:rPr>
                <w:color w:val="424242"/>
                <w:sz w:val="22"/>
              </w:rPr>
              <w:t>Graham</w:t>
            </w:r>
          </w:p>
        </w:tc>
        <w:tc>
          <w:tcPr>
            <w:tcW w:w="2126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November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16</w:t>
            </w:r>
          </w:p>
        </w:tc>
        <w:tc>
          <w:tcPr>
            <w:tcW w:w="212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Sharon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Richman</w:t>
            </w:r>
          </w:p>
        </w:tc>
      </w:tr>
      <w:tr>
        <w:trPr>
          <w:trHeight w:val="535" w:hRule="atLeast"/>
        </w:trPr>
        <w:tc>
          <w:tcPr>
            <w:tcW w:w="2691" w:type="dxa"/>
          </w:tcPr>
          <w:p>
            <w:pPr>
              <w:pStyle w:val="TableParagraph"/>
              <w:spacing w:line="264" w:lineRule="exact"/>
              <w:rPr>
                <w:sz w:val="22"/>
              </w:rPr>
            </w:pPr>
            <w:r>
              <w:rPr>
                <w:sz w:val="22"/>
              </w:rPr>
              <w:t>Before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Yours</w:t>
            </w:r>
          </w:p>
        </w:tc>
        <w:tc>
          <w:tcPr>
            <w:tcW w:w="2411" w:type="dxa"/>
          </w:tcPr>
          <w:p>
            <w:pPr>
              <w:pStyle w:val="TableParagraph"/>
              <w:spacing w:line="264" w:lineRule="exact"/>
              <w:ind w:left="105"/>
              <w:rPr>
                <w:sz w:val="22"/>
              </w:rPr>
            </w:pPr>
            <w:r>
              <w:rPr>
                <w:color w:val="424242"/>
                <w:sz w:val="22"/>
              </w:rPr>
              <w:t>Lisa</w:t>
            </w:r>
            <w:r>
              <w:rPr>
                <w:color w:val="424242"/>
                <w:spacing w:val="-2"/>
                <w:sz w:val="22"/>
              </w:rPr>
              <w:t> </w:t>
            </w:r>
            <w:r>
              <w:rPr>
                <w:color w:val="424242"/>
                <w:sz w:val="22"/>
              </w:rPr>
              <w:t>Wingate</w:t>
            </w:r>
          </w:p>
        </w:tc>
        <w:tc>
          <w:tcPr>
            <w:tcW w:w="2126" w:type="dxa"/>
          </w:tcPr>
          <w:p>
            <w:pPr>
              <w:pStyle w:val="TableParagraph"/>
              <w:spacing w:line="264" w:lineRule="exact"/>
              <w:ind w:left="105"/>
              <w:rPr>
                <w:sz w:val="22"/>
              </w:rPr>
            </w:pPr>
            <w:r>
              <w:rPr>
                <w:sz w:val="22"/>
              </w:rPr>
              <w:t>December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21</w:t>
            </w:r>
          </w:p>
        </w:tc>
        <w:tc>
          <w:tcPr>
            <w:tcW w:w="2126" w:type="dxa"/>
          </w:tcPr>
          <w:p>
            <w:pPr>
              <w:pStyle w:val="TableParagraph"/>
              <w:spacing w:line="264" w:lineRule="exact"/>
              <w:ind w:left="109"/>
              <w:rPr>
                <w:sz w:val="22"/>
              </w:rPr>
            </w:pPr>
            <w:r>
              <w:rPr>
                <w:sz w:val="22"/>
              </w:rPr>
              <w:t>Shelley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Sukerman</w:t>
            </w:r>
          </w:p>
        </w:tc>
      </w:tr>
      <w:tr>
        <w:trPr>
          <w:trHeight w:val="535" w:hRule="atLeast"/>
        </w:trPr>
        <w:tc>
          <w:tcPr>
            <w:tcW w:w="26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Latecomer</w:t>
            </w:r>
          </w:p>
        </w:tc>
        <w:tc>
          <w:tcPr>
            <w:tcW w:w="241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424242"/>
                <w:sz w:val="22"/>
              </w:rPr>
              <w:t>Jean</w:t>
            </w:r>
            <w:r>
              <w:rPr>
                <w:color w:val="424242"/>
                <w:spacing w:val="-3"/>
                <w:sz w:val="22"/>
              </w:rPr>
              <w:t> </w:t>
            </w:r>
            <w:r>
              <w:rPr>
                <w:color w:val="424242"/>
                <w:sz w:val="22"/>
              </w:rPr>
              <w:t>Hanff</w:t>
            </w:r>
            <w:r>
              <w:rPr>
                <w:color w:val="424242"/>
                <w:spacing w:val="-3"/>
                <w:sz w:val="22"/>
              </w:rPr>
              <w:t> </w:t>
            </w:r>
            <w:r>
              <w:rPr>
                <w:color w:val="424242"/>
                <w:sz w:val="22"/>
              </w:rPr>
              <w:t>Korelitz</w:t>
            </w:r>
          </w:p>
        </w:tc>
        <w:tc>
          <w:tcPr>
            <w:tcW w:w="2126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January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  <w:tc>
          <w:tcPr>
            <w:tcW w:w="212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Anna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Leich</w:t>
            </w:r>
          </w:p>
        </w:tc>
      </w:tr>
      <w:tr>
        <w:trPr>
          <w:trHeight w:val="540" w:hRule="atLeast"/>
        </w:trPr>
        <w:tc>
          <w:tcPr>
            <w:tcW w:w="26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Chasing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History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spacing w:line="249" w:lineRule="exact" w:before="2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Newsroom</w:t>
            </w:r>
          </w:p>
        </w:tc>
        <w:tc>
          <w:tcPr>
            <w:tcW w:w="241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424242"/>
                <w:sz w:val="22"/>
              </w:rPr>
              <w:t>Carl</w:t>
            </w:r>
            <w:r>
              <w:rPr>
                <w:color w:val="424242"/>
                <w:spacing w:val="-3"/>
                <w:sz w:val="22"/>
              </w:rPr>
              <w:t> </w:t>
            </w:r>
            <w:r>
              <w:rPr>
                <w:color w:val="424242"/>
                <w:sz w:val="22"/>
              </w:rPr>
              <w:t>Bernstein</w:t>
            </w:r>
          </w:p>
        </w:tc>
        <w:tc>
          <w:tcPr>
            <w:tcW w:w="2126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February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212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Need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volunteer</w:t>
            </w:r>
          </w:p>
        </w:tc>
      </w:tr>
      <w:tr>
        <w:trPr>
          <w:trHeight w:val="535" w:hRule="atLeast"/>
        </w:trPr>
        <w:tc>
          <w:tcPr>
            <w:tcW w:w="2691" w:type="dxa"/>
          </w:tcPr>
          <w:p>
            <w:pPr>
              <w:pStyle w:val="TableParagraph"/>
              <w:spacing w:line="264" w:lineRule="exac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Flight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Portfolio</w:t>
            </w:r>
          </w:p>
        </w:tc>
        <w:tc>
          <w:tcPr>
            <w:tcW w:w="2411" w:type="dxa"/>
          </w:tcPr>
          <w:p>
            <w:pPr>
              <w:pStyle w:val="TableParagraph"/>
              <w:spacing w:line="264" w:lineRule="exact"/>
              <w:ind w:left="105"/>
              <w:rPr>
                <w:sz w:val="22"/>
              </w:rPr>
            </w:pPr>
            <w:r>
              <w:rPr>
                <w:color w:val="424242"/>
                <w:sz w:val="22"/>
              </w:rPr>
              <w:t>Julie</w:t>
            </w:r>
            <w:r>
              <w:rPr>
                <w:color w:val="424242"/>
                <w:spacing w:val="-4"/>
                <w:sz w:val="22"/>
              </w:rPr>
              <w:t> </w:t>
            </w:r>
            <w:r>
              <w:rPr>
                <w:color w:val="424242"/>
                <w:sz w:val="22"/>
              </w:rPr>
              <w:t>Orringer</w:t>
            </w:r>
          </w:p>
        </w:tc>
        <w:tc>
          <w:tcPr>
            <w:tcW w:w="2126" w:type="dxa"/>
          </w:tcPr>
          <w:p>
            <w:pPr>
              <w:pStyle w:val="TableParagraph"/>
              <w:spacing w:line="264" w:lineRule="exact"/>
              <w:ind w:left="105"/>
              <w:rPr>
                <w:sz w:val="22"/>
              </w:rPr>
            </w:pPr>
            <w:r>
              <w:rPr>
                <w:sz w:val="22"/>
              </w:rPr>
              <w:t>March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2126" w:type="dxa"/>
          </w:tcPr>
          <w:p>
            <w:pPr>
              <w:pStyle w:val="TableParagraph"/>
              <w:spacing w:line="264" w:lineRule="exact"/>
              <w:ind w:left="109"/>
              <w:rPr>
                <w:sz w:val="22"/>
              </w:rPr>
            </w:pPr>
            <w:r>
              <w:rPr>
                <w:sz w:val="22"/>
              </w:rPr>
              <w:t>Need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volunteer</w:t>
            </w:r>
          </w:p>
        </w:tc>
      </w:tr>
      <w:tr>
        <w:trPr>
          <w:trHeight w:val="540" w:hRule="atLeast"/>
        </w:trPr>
        <w:tc>
          <w:tcPr>
            <w:tcW w:w="26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Postcard</w:t>
            </w:r>
          </w:p>
        </w:tc>
        <w:tc>
          <w:tcPr>
            <w:tcW w:w="241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424242"/>
                <w:sz w:val="22"/>
              </w:rPr>
              <w:t>Anne</w:t>
            </w:r>
            <w:r>
              <w:rPr>
                <w:color w:val="424242"/>
                <w:spacing w:val="-4"/>
                <w:sz w:val="22"/>
              </w:rPr>
              <w:t> </w:t>
            </w:r>
            <w:r>
              <w:rPr>
                <w:color w:val="424242"/>
                <w:sz w:val="22"/>
              </w:rPr>
              <w:t>Berest</w:t>
            </w:r>
          </w:p>
        </w:tc>
        <w:tc>
          <w:tcPr>
            <w:tcW w:w="2126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April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212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Need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volunteer</w:t>
            </w:r>
          </w:p>
        </w:tc>
      </w:tr>
      <w:tr>
        <w:trPr>
          <w:trHeight w:val="534" w:hRule="atLeast"/>
        </w:trPr>
        <w:tc>
          <w:tcPr>
            <w:tcW w:w="2691" w:type="dxa"/>
          </w:tcPr>
          <w:p>
            <w:pPr>
              <w:pStyle w:val="TableParagraph"/>
              <w:spacing w:line="264" w:lineRule="exact"/>
              <w:rPr>
                <w:sz w:val="22"/>
              </w:rPr>
            </w:pPr>
            <w:r>
              <w:rPr>
                <w:sz w:val="22"/>
              </w:rPr>
              <w:t>East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West Street</w:t>
            </w:r>
          </w:p>
        </w:tc>
        <w:tc>
          <w:tcPr>
            <w:tcW w:w="2411" w:type="dxa"/>
          </w:tcPr>
          <w:p>
            <w:pPr>
              <w:pStyle w:val="TableParagraph"/>
              <w:spacing w:line="264" w:lineRule="exact"/>
              <w:ind w:left="105"/>
              <w:rPr>
                <w:sz w:val="22"/>
              </w:rPr>
            </w:pPr>
            <w:r>
              <w:rPr>
                <w:color w:val="424242"/>
                <w:sz w:val="22"/>
              </w:rPr>
              <w:t>Phillippe</w:t>
            </w:r>
            <w:r>
              <w:rPr>
                <w:color w:val="424242"/>
                <w:spacing w:val="-5"/>
                <w:sz w:val="22"/>
              </w:rPr>
              <w:t> </w:t>
            </w:r>
            <w:r>
              <w:rPr>
                <w:color w:val="424242"/>
                <w:sz w:val="22"/>
              </w:rPr>
              <w:t>Sands</w:t>
            </w:r>
          </w:p>
        </w:tc>
        <w:tc>
          <w:tcPr>
            <w:tcW w:w="2126" w:type="dxa"/>
          </w:tcPr>
          <w:p>
            <w:pPr>
              <w:pStyle w:val="TableParagraph"/>
              <w:spacing w:line="264" w:lineRule="exact"/>
              <w:ind w:left="105"/>
              <w:rPr>
                <w:sz w:val="22"/>
              </w:rPr>
            </w:pPr>
            <w:r>
              <w:rPr>
                <w:sz w:val="22"/>
              </w:rPr>
              <w:t>May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16</w:t>
            </w:r>
          </w:p>
        </w:tc>
        <w:tc>
          <w:tcPr>
            <w:tcW w:w="2126" w:type="dxa"/>
          </w:tcPr>
          <w:p>
            <w:pPr>
              <w:pStyle w:val="TableParagraph"/>
              <w:spacing w:line="264" w:lineRule="exact"/>
              <w:ind w:left="109"/>
              <w:rPr>
                <w:sz w:val="22"/>
              </w:rPr>
            </w:pPr>
            <w:r>
              <w:rPr>
                <w:sz w:val="22"/>
              </w:rPr>
              <w:t>Pearl Langer</w:t>
            </w:r>
          </w:p>
        </w:tc>
      </w:tr>
      <w:tr>
        <w:trPr>
          <w:trHeight w:val="535" w:hRule="atLeast"/>
        </w:trPr>
        <w:tc>
          <w:tcPr>
            <w:tcW w:w="2691" w:type="dxa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Next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year’s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selection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meeting</w:t>
            </w:r>
          </w:p>
        </w:tc>
        <w:tc>
          <w:tcPr>
            <w:tcW w:w="241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June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  <w:tc>
          <w:tcPr>
            <w:tcW w:w="212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Location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TBD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2240" w:h="15840"/>
          <w:pgMar w:top="1400" w:bottom="280" w:left="1340" w:right="1320"/>
        </w:sectPr>
      </w:pPr>
    </w:p>
    <w:p>
      <w:pPr>
        <w:pStyle w:val="BodyText"/>
        <w:spacing w:before="12"/>
      </w:pPr>
    </w:p>
    <w:p>
      <w:pPr>
        <w:pStyle w:val="BodyText"/>
        <w:spacing w:before="55"/>
        <w:ind w:left="100"/>
      </w:pPr>
      <w:r>
        <w:rPr/>
        <w:t>Additional</w:t>
      </w:r>
      <w:r>
        <w:rPr>
          <w:spacing w:val="-5"/>
        </w:rPr>
        <w:t> </w:t>
      </w:r>
      <w:r>
        <w:rPr/>
        <w:t>recommended</w:t>
      </w:r>
      <w:r>
        <w:rPr>
          <w:spacing w:val="-6"/>
        </w:rPr>
        <w:t> </w:t>
      </w:r>
      <w:r>
        <w:rPr/>
        <w:t>books:</w:t>
      </w: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3"/>
        <w:gridCol w:w="3262"/>
      </w:tblGrid>
      <w:tr>
        <w:trPr>
          <w:trHeight w:val="540" w:hRule="atLeast"/>
        </w:trPr>
        <w:tc>
          <w:tcPr>
            <w:tcW w:w="6093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Mad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Honey</w:t>
            </w:r>
          </w:p>
        </w:tc>
        <w:tc>
          <w:tcPr>
            <w:tcW w:w="3262" w:type="dxa"/>
          </w:tcPr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Jodi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Picoult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Jennifer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Finney</w:t>
            </w:r>
          </w:p>
          <w:p>
            <w:pPr>
              <w:pStyle w:val="TableParagraph"/>
              <w:spacing w:line="249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Boylan</w:t>
            </w:r>
          </w:p>
        </w:tc>
      </w:tr>
      <w:tr>
        <w:trPr>
          <w:trHeight w:val="520" w:hRule="atLeast"/>
        </w:trPr>
        <w:tc>
          <w:tcPr>
            <w:tcW w:w="60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Two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Persons</w:t>
            </w:r>
          </w:p>
        </w:tc>
        <w:tc>
          <w:tcPr>
            <w:tcW w:w="326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Erica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Bauermeister</w:t>
            </w:r>
          </w:p>
        </w:tc>
      </w:tr>
      <w:tr>
        <w:trPr>
          <w:trHeight w:val="517" w:hRule="atLeast"/>
        </w:trPr>
        <w:tc>
          <w:tcPr>
            <w:tcW w:w="609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Inheritance</w:t>
            </w:r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Danny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Shapiro</w:t>
            </w:r>
          </w:p>
        </w:tc>
      </w:tr>
      <w:tr>
        <w:trPr>
          <w:trHeight w:val="522" w:hRule="atLeast"/>
        </w:trPr>
        <w:tc>
          <w:tcPr>
            <w:tcW w:w="60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Two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Bears</w:t>
            </w:r>
          </w:p>
        </w:tc>
        <w:tc>
          <w:tcPr>
            <w:tcW w:w="32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7" w:lineRule="exact"/>
              <w:ind w:left="109"/>
              <w:rPr>
                <w:sz w:val="22"/>
              </w:rPr>
            </w:pPr>
            <w:r>
              <w:rPr>
                <w:sz w:val="22"/>
              </w:rPr>
              <w:t>Meir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Shalev</w:t>
            </w:r>
          </w:p>
        </w:tc>
      </w:tr>
      <w:tr>
        <w:trPr>
          <w:trHeight w:val="520" w:hRule="atLeast"/>
        </w:trPr>
        <w:tc>
          <w:tcPr>
            <w:tcW w:w="6093" w:type="dxa"/>
          </w:tcPr>
          <w:p>
            <w:pPr>
              <w:pStyle w:val="TableParagraph"/>
              <w:spacing w:line="264" w:lineRule="exac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Seven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Good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Years</w:t>
            </w:r>
          </w:p>
        </w:tc>
        <w:tc>
          <w:tcPr>
            <w:tcW w:w="3262" w:type="dxa"/>
          </w:tcPr>
          <w:p>
            <w:pPr>
              <w:pStyle w:val="TableParagraph"/>
              <w:spacing w:line="264" w:lineRule="exact"/>
              <w:ind w:left="109"/>
              <w:rPr>
                <w:sz w:val="22"/>
              </w:rPr>
            </w:pPr>
            <w:r>
              <w:rPr>
                <w:sz w:val="22"/>
              </w:rPr>
              <w:t>Meir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Shalev</w:t>
            </w:r>
          </w:p>
        </w:tc>
      </w:tr>
      <w:tr>
        <w:trPr>
          <w:trHeight w:val="520" w:hRule="atLeast"/>
        </w:trPr>
        <w:tc>
          <w:tcPr>
            <w:tcW w:w="60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Daughter</w:t>
            </w:r>
          </w:p>
        </w:tc>
        <w:tc>
          <w:tcPr>
            <w:tcW w:w="326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Yehoshua</w:t>
            </w:r>
          </w:p>
        </w:tc>
      </w:tr>
      <w:tr>
        <w:trPr>
          <w:trHeight w:val="525" w:hRule="atLeast"/>
        </w:trPr>
        <w:tc>
          <w:tcPr>
            <w:tcW w:w="60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Mountains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Sing</w:t>
            </w:r>
          </w:p>
        </w:tc>
        <w:tc>
          <w:tcPr>
            <w:tcW w:w="326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Nguyan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Mai</w:t>
            </w:r>
          </w:p>
        </w:tc>
      </w:tr>
      <w:tr>
        <w:trPr>
          <w:trHeight w:val="520" w:hRule="atLeast"/>
        </w:trPr>
        <w:tc>
          <w:tcPr>
            <w:tcW w:w="6093" w:type="dxa"/>
          </w:tcPr>
          <w:p>
            <w:pPr>
              <w:pStyle w:val="TableParagraph"/>
              <w:spacing w:line="264" w:lineRule="exact"/>
              <w:rPr>
                <w:sz w:val="22"/>
              </w:rPr>
            </w:pPr>
            <w:r>
              <w:rPr>
                <w:sz w:val="22"/>
              </w:rPr>
              <w:t>Gone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Wind</w:t>
            </w:r>
          </w:p>
        </w:tc>
        <w:tc>
          <w:tcPr>
            <w:tcW w:w="3262" w:type="dxa"/>
          </w:tcPr>
          <w:p>
            <w:pPr>
              <w:pStyle w:val="TableParagraph"/>
              <w:spacing w:line="264" w:lineRule="exact"/>
              <w:ind w:left="109"/>
              <w:rPr>
                <w:sz w:val="22"/>
              </w:rPr>
            </w:pPr>
            <w:r>
              <w:rPr>
                <w:sz w:val="22"/>
              </w:rPr>
              <w:t>Margaret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Mitchell</w:t>
            </w:r>
          </w:p>
        </w:tc>
      </w:tr>
      <w:tr>
        <w:trPr>
          <w:trHeight w:val="520" w:hRule="atLeast"/>
        </w:trPr>
        <w:tc>
          <w:tcPr>
            <w:tcW w:w="60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Neck</w:t>
            </w:r>
          </w:p>
        </w:tc>
        <w:tc>
          <w:tcPr>
            <w:tcW w:w="326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Nora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Ephron</w:t>
            </w:r>
          </w:p>
        </w:tc>
      </w:tr>
      <w:tr>
        <w:trPr>
          <w:trHeight w:val="525" w:hRule="atLeast"/>
        </w:trPr>
        <w:tc>
          <w:tcPr>
            <w:tcW w:w="60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Klara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Sun</w:t>
            </w:r>
          </w:p>
        </w:tc>
        <w:tc>
          <w:tcPr>
            <w:tcW w:w="326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Kazuo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Ishiguro</w:t>
            </w:r>
          </w:p>
        </w:tc>
      </w:tr>
      <w:tr>
        <w:trPr>
          <w:trHeight w:val="520" w:hRule="atLeast"/>
        </w:trPr>
        <w:tc>
          <w:tcPr>
            <w:tcW w:w="6093" w:type="dxa"/>
          </w:tcPr>
          <w:p>
            <w:pPr>
              <w:pStyle w:val="TableParagraph"/>
              <w:spacing w:line="264" w:lineRule="exac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Wish</w:t>
            </w:r>
          </w:p>
        </w:tc>
        <w:tc>
          <w:tcPr>
            <w:tcW w:w="3262" w:type="dxa"/>
          </w:tcPr>
          <w:p>
            <w:pPr>
              <w:pStyle w:val="TableParagraph"/>
              <w:spacing w:line="264" w:lineRule="exact"/>
              <w:ind w:left="109"/>
              <w:rPr>
                <w:sz w:val="22"/>
              </w:rPr>
            </w:pPr>
            <w:r>
              <w:rPr>
                <w:sz w:val="22"/>
              </w:rPr>
              <w:t>Nicholas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Sparks</w:t>
            </w:r>
          </w:p>
        </w:tc>
      </w:tr>
      <w:tr>
        <w:trPr>
          <w:trHeight w:val="520" w:hRule="atLeast"/>
        </w:trPr>
        <w:tc>
          <w:tcPr>
            <w:tcW w:w="60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Sleeping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Porter</w:t>
            </w:r>
          </w:p>
        </w:tc>
        <w:tc>
          <w:tcPr>
            <w:tcW w:w="326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Suzette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Mayr</w:t>
            </w:r>
          </w:p>
        </w:tc>
      </w:tr>
      <w:tr>
        <w:trPr>
          <w:trHeight w:val="540" w:hRule="atLeast"/>
        </w:trPr>
        <w:tc>
          <w:tcPr>
            <w:tcW w:w="60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Observant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Wife</w:t>
            </w:r>
          </w:p>
        </w:tc>
        <w:tc>
          <w:tcPr>
            <w:tcW w:w="326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Naomi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Ragen</w:t>
            </w:r>
          </w:p>
        </w:tc>
      </w:tr>
      <w:tr>
        <w:trPr>
          <w:trHeight w:val="535" w:hRule="atLeast"/>
        </w:trPr>
        <w:tc>
          <w:tcPr>
            <w:tcW w:w="6093" w:type="dxa"/>
          </w:tcPr>
          <w:p>
            <w:pPr>
              <w:pStyle w:val="TableParagraph"/>
              <w:spacing w:line="264" w:lineRule="exac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Story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George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Elizabeth: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Marriage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Saved</w:t>
            </w:r>
          </w:p>
          <w:p>
            <w:pPr>
              <w:pStyle w:val="TableParagraph"/>
              <w:spacing w:line="249" w:lineRule="exact" w:before="1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Monarchy</w:t>
            </w:r>
          </w:p>
        </w:tc>
        <w:tc>
          <w:tcPr>
            <w:tcW w:w="3262" w:type="dxa"/>
          </w:tcPr>
          <w:p>
            <w:pPr>
              <w:pStyle w:val="TableParagraph"/>
              <w:spacing w:line="264" w:lineRule="exact"/>
              <w:ind w:left="109"/>
              <w:rPr>
                <w:sz w:val="22"/>
              </w:rPr>
            </w:pPr>
            <w:r>
              <w:rPr>
                <w:sz w:val="22"/>
              </w:rPr>
              <w:t>Sally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Bedell</w:t>
            </w:r>
          </w:p>
        </w:tc>
      </w:tr>
      <w:tr>
        <w:trPr>
          <w:trHeight w:val="535" w:hRule="atLeast"/>
        </w:trPr>
        <w:tc>
          <w:tcPr>
            <w:tcW w:w="60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Woman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</w:t>
            </w:r>
          </w:p>
        </w:tc>
        <w:tc>
          <w:tcPr>
            <w:tcW w:w="326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Etaf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Rum</w:t>
            </w:r>
          </w:p>
        </w:tc>
      </w:tr>
      <w:tr>
        <w:trPr>
          <w:trHeight w:val="539" w:hRule="atLeast"/>
        </w:trPr>
        <w:tc>
          <w:tcPr>
            <w:tcW w:w="60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Pigeon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Boy</w:t>
            </w:r>
          </w:p>
        </w:tc>
        <w:tc>
          <w:tcPr>
            <w:tcW w:w="326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Meir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Shalev</w:t>
            </w:r>
          </w:p>
        </w:tc>
      </w:tr>
      <w:tr>
        <w:trPr>
          <w:trHeight w:val="535" w:hRule="atLeast"/>
        </w:trPr>
        <w:tc>
          <w:tcPr>
            <w:tcW w:w="60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Woman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Jerusalem</w:t>
            </w:r>
          </w:p>
        </w:tc>
        <w:tc>
          <w:tcPr>
            <w:tcW w:w="326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A.B.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Yehoshua</w:t>
            </w:r>
          </w:p>
        </w:tc>
      </w:tr>
      <w:tr>
        <w:trPr>
          <w:trHeight w:val="540" w:hRule="atLeast"/>
        </w:trPr>
        <w:tc>
          <w:tcPr>
            <w:tcW w:w="60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Garden</w:t>
            </w:r>
          </w:p>
        </w:tc>
        <w:tc>
          <w:tcPr>
            <w:tcW w:w="326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Meir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Shalev</w:t>
            </w:r>
          </w:p>
        </w:tc>
      </w:tr>
    </w:tbl>
    <w:sectPr>
      <w:pgSz w:w="12240" w:h="15840"/>
      <w:pgMar w:top="150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1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67" w:lineRule="exact"/>
      <w:ind w:left="100"/>
    </w:pPr>
    <w:rPr>
      <w:rFonts w:ascii="Calibri" w:hAnsi="Calibri" w:eastAsia="Calibri" w:cs="Calibri"/>
      <w:b/>
      <w:bCs/>
      <w:sz w:val="22"/>
      <w:szCs w:val="2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us02web.zoom.us/j/85892646080?pwd=ajdkanZpWnphQ2JNbExSTEs1Q2Q2QT09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Bottner</dc:creator>
  <dcterms:created xsi:type="dcterms:W3CDTF">2023-08-02T13:55:01Z</dcterms:created>
  <dcterms:modified xsi:type="dcterms:W3CDTF">2023-08-02T13:55:01Z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2023-08-02T00:00:00Z</vt:filetime>
  </property>
</Properties>
</file>